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5B09" w14:textId="77777777" w:rsidR="004141A3" w:rsidRDefault="004141A3" w:rsidP="00E75902">
      <w:pPr>
        <w:rPr>
          <w:noProof/>
        </w:rPr>
      </w:pPr>
    </w:p>
    <w:p w14:paraId="0486C0D0" w14:textId="0CA36DF9" w:rsidR="002558A9" w:rsidRPr="002558A9" w:rsidRDefault="00BD5FFC" w:rsidP="002558A9">
      <w:pPr>
        <w:spacing w:before="0" w:after="160" w:line="259" w:lineRule="auto"/>
        <w:ind w:left="0"/>
        <w:jc w:val="left"/>
        <w:rPr>
          <w:noProof/>
          <w:lang w:val="en-US"/>
        </w:rPr>
      </w:pPr>
      <w:r>
        <w:rPr>
          <w:noProof/>
        </w:rPr>
        <w:t>Sander Sandberg</w:t>
      </w:r>
    </w:p>
    <w:p w14:paraId="0F144472" w14:textId="7192711D" w:rsidR="002558A9" w:rsidRPr="002558A9" w:rsidRDefault="00BD5FFC" w:rsidP="002558A9">
      <w:pPr>
        <w:spacing w:before="0" w:after="160" w:line="259" w:lineRule="auto"/>
        <w:ind w:left="0"/>
        <w:jc w:val="left"/>
        <w:rPr>
          <w:noProof/>
        </w:rPr>
      </w:pPr>
      <w:r>
        <w:rPr>
          <w:noProof/>
        </w:rPr>
        <w:t>Riigimetsa Majandamise Keskus</w:t>
      </w:r>
      <w:r w:rsidR="002558A9" w:rsidRPr="002558A9">
        <w:rPr>
          <w:noProof/>
        </w:rPr>
        <w:tab/>
      </w:r>
      <w:r w:rsidR="002558A9" w:rsidRPr="002558A9">
        <w:rPr>
          <w:noProof/>
        </w:rPr>
        <w:tab/>
      </w:r>
      <w:r w:rsidR="002558A9" w:rsidRPr="002558A9">
        <w:rPr>
          <w:noProof/>
        </w:rPr>
        <w:tab/>
      </w:r>
      <w:r w:rsidR="002558A9" w:rsidRPr="002558A9">
        <w:rPr>
          <w:noProof/>
        </w:rPr>
        <w:tab/>
      </w:r>
      <w:r w:rsidR="002558A9" w:rsidRPr="002558A9">
        <w:rPr>
          <w:noProof/>
        </w:rPr>
        <w:tab/>
      </w:r>
      <w:r w:rsidR="00FC0DB4">
        <w:rPr>
          <w:noProof/>
        </w:rPr>
        <w:tab/>
      </w:r>
      <w:r>
        <w:rPr>
          <w:noProof/>
          <w:lang w:val="cs-CZ"/>
        </w:rPr>
        <w:t>2</w:t>
      </w:r>
      <w:r w:rsidR="00FC0DB4">
        <w:rPr>
          <w:noProof/>
          <w:lang w:val="cs-CZ"/>
        </w:rPr>
        <w:t>4</w:t>
      </w:r>
      <w:r>
        <w:rPr>
          <w:noProof/>
          <w:lang w:val="cs-CZ"/>
        </w:rPr>
        <w:t>.10</w:t>
      </w:r>
      <w:r w:rsidR="002558A9" w:rsidRPr="002558A9">
        <w:rPr>
          <w:noProof/>
        </w:rPr>
        <w:t xml:space="preserve">.2025 </w:t>
      </w:r>
    </w:p>
    <w:p w14:paraId="684FB9B3" w14:textId="7AFFC2EA" w:rsidR="002558A9" w:rsidRDefault="002558A9" w:rsidP="002558A9">
      <w:pPr>
        <w:spacing w:before="0" w:after="160" w:line="259" w:lineRule="auto"/>
        <w:ind w:left="0"/>
        <w:jc w:val="left"/>
        <w:rPr>
          <w:noProof/>
        </w:rPr>
      </w:pPr>
    </w:p>
    <w:p w14:paraId="0FBC4EC5" w14:textId="77777777" w:rsidR="00647114" w:rsidRPr="002558A9" w:rsidRDefault="00647114" w:rsidP="002558A9">
      <w:pPr>
        <w:spacing w:before="0" w:after="160" w:line="259" w:lineRule="auto"/>
        <w:ind w:left="0"/>
        <w:jc w:val="left"/>
        <w:rPr>
          <w:i/>
          <w:noProof/>
          <w:u w:val="single"/>
          <w:lang w:val="en-US"/>
        </w:rPr>
      </w:pPr>
    </w:p>
    <w:p w14:paraId="5593EC6E" w14:textId="77777777" w:rsidR="002558A9" w:rsidRPr="002558A9" w:rsidRDefault="002558A9" w:rsidP="002558A9">
      <w:pPr>
        <w:spacing w:before="0" w:after="160" w:line="259" w:lineRule="auto"/>
        <w:ind w:left="0"/>
        <w:jc w:val="left"/>
        <w:rPr>
          <w:i/>
          <w:noProof/>
          <w:u w:val="single"/>
        </w:rPr>
      </w:pPr>
    </w:p>
    <w:p w14:paraId="4AF9A355" w14:textId="77777777" w:rsidR="00577270" w:rsidRPr="00577270" w:rsidRDefault="00577270" w:rsidP="00577270">
      <w:pPr>
        <w:spacing w:before="0" w:after="160" w:line="259" w:lineRule="auto"/>
        <w:ind w:left="0"/>
        <w:jc w:val="left"/>
        <w:rPr>
          <w:b/>
          <w:noProof/>
        </w:rPr>
      </w:pPr>
      <w:r w:rsidRPr="00577270">
        <w:rPr>
          <w:b/>
          <w:noProof/>
        </w:rPr>
        <w:t>Taotlus Ähijärve uuringu 2. vahearuande tähtaja pikendamiseks</w:t>
      </w:r>
    </w:p>
    <w:p w14:paraId="378D665E" w14:textId="43BB5377" w:rsidR="00577270" w:rsidRPr="00577270" w:rsidRDefault="00FE2F48" w:rsidP="00577270">
      <w:pPr>
        <w:spacing w:before="0" w:after="160" w:line="259" w:lineRule="auto"/>
        <w:ind w:left="0"/>
        <w:jc w:val="left"/>
        <w:rPr>
          <w:noProof/>
        </w:rPr>
      </w:pPr>
      <w:r w:rsidRPr="0051360D">
        <w:rPr>
          <w:noProof/>
        </w:rPr>
        <w:t xml:space="preserve">Vastavalt </w:t>
      </w:r>
      <w:r>
        <w:rPr>
          <w:noProof/>
        </w:rPr>
        <w:t>Riigimetsa majandamise keskuse ja OÜ Mavese vahel sõlmitul lepingule</w:t>
      </w:r>
      <w:r w:rsidR="001654FA">
        <w:rPr>
          <w:noProof/>
        </w:rPr>
        <w:t xml:space="preserve"> </w:t>
      </w:r>
      <w:r w:rsidR="00577270" w:rsidRPr="00577270">
        <w:rPr>
          <w:noProof/>
        </w:rPr>
        <w:t>on</w:t>
      </w:r>
      <w:r w:rsidR="001654FA">
        <w:rPr>
          <w:noProof/>
        </w:rPr>
        <w:t xml:space="preserve"> projekti</w:t>
      </w:r>
      <w:r w:rsidR="00577270" w:rsidRPr="00577270">
        <w:rPr>
          <w:noProof/>
        </w:rPr>
        <w:t xml:space="preserve"> 2. vahearuande esitamise tähtaeg 30. oktoober. Tööplaani kohaselt on 2. vahearuande osaks eelprojektide koostamine järve veetaseme stabiliseerimise eesmärgil. Veetasemete stabiliseerimise vajaduse ja projekteeritavate veetasemete määramise sisendiks on järve veetasemete mõõtmiste info. Et kasutada võimalikult pika perioodi mõõtmisandeid ja teha vaatlusi nii kõrg- kui ka madalvee ajal (mõõteperioodi kõrgeim veetase oli juuni alguses ja madalaim septembri esimeses pooles ja oktoobri alguses), on eelprojektide koostamist edasi lükatud. Sellega seoses palume pikendada 2. vahearuande esitamise tähtaega. Tähtaja ettepanekuks on 30. november. Töö lõpptähtaja edasilükkamise vajadus puudub.</w:t>
      </w:r>
    </w:p>
    <w:p w14:paraId="765B50C0" w14:textId="77777777" w:rsidR="00F66236" w:rsidRDefault="00F66236" w:rsidP="00F66236">
      <w:pPr>
        <w:spacing w:before="0" w:after="160" w:line="259" w:lineRule="auto"/>
        <w:ind w:left="0"/>
        <w:jc w:val="left"/>
        <w:rPr>
          <w:noProof/>
        </w:rPr>
      </w:pPr>
    </w:p>
    <w:p w14:paraId="30FE0BBB" w14:textId="27D375CF" w:rsidR="00F66236" w:rsidRPr="002558A9" w:rsidRDefault="00F66236" w:rsidP="00F66236">
      <w:pPr>
        <w:spacing w:before="0" w:after="160" w:line="259" w:lineRule="auto"/>
        <w:ind w:left="0"/>
        <w:jc w:val="left"/>
        <w:rPr>
          <w:noProof/>
        </w:rPr>
      </w:pPr>
      <w:r w:rsidRPr="002558A9">
        <w:rPr>
          <w:noProof/>
        </w:rPr>
        <w:t>Lugupidamisega</w:t>
      </w:r>
    </w:p>
    <w:p w14:paraId="1D14C0BB" w14:textId="77777777" w:rsidR="00F66236" w:rsidRPr="002558A9" w:rsidRDefault="00F66236" w:rsidP="00F66236">
      <w:pPr>
        <w:spacing w:before="0" w:after="160" w:line="259" w:lineRule="auto"/>
        <w:ind w:left="0"/>
        <w:jc w:val="left"/>
        <w:rPr>
          <w:noProof/>
        </w:rPr>
      </w:pPr>
    </w:p>
    <w:p w14:paraId="40327776" w14:textId="77777777" w:rsidR="00F66236" w:rsidRPr="002558A9" w:rsidRDefault="00F66236" w:rsidP="00F66236">
      <w:pPr>
        <w:spacing w:before="0" w:after="160" w:line="259" w:lineRule="auto"/>
        <w:ind w:left="0"/>
        <w:jc w:val="left"/>
        <w:rPr>
          <w:noProof/>
        </w:rPr>
      </w:pPr>
      <w:r>
        <w:rPr>
          <w:noProof/>
        </w:rPr>
        <w:t xml:space="preserve">Karl Kupits </w:t>
      </w:r>
    </w:p>
    <w:p w14:paraId="6B1DC62D" w14:textId="77777777" w:rsidR="00F66236" w:rsidRPr="002558A9" w:rsidRDefault="00F66236" w:rsidP="00F66236">
      <w:pPr>
        <w:spacing w:before="0" w:after="160" w:line="259" w:lineRule="auto"/>
        <w:ind w:left="0"/>
        <w:jc w:val="left"/>
        <w:rPr>
          <w:noProof/>
        </w:rPr>
      </w:pPr>
      <w:r w:rsidRPr="002558A9">
        <w:rPr>
          <w:noProof/>
        </w:rPr>
        <w:t>Juhatuse liige</w:t>
      </w:r>
    </w:p>
    <w:p w14:paraId="7048A428" w14:textId="77777777" w:rsidR="00F66236" w:rsidRPr="002558A9" w:rsidRDefault="00F66236" w:rsidP="00F66236">
      <w:pPr>
        <w:spacing w:before="0" w:after="160" w:line="259" w:lineRule="auto"/>
        <w:ind w:left="0"/>
        <w:jc w:val="left"/>
        <w:rPr>
          <w:noProof/>
        </w:rPr>
      </w:pPr>
      <w:r w:rsidRPr="002558A9">
        <w:rPr>
          <w:noProof/>
        </w:rPr>
        <w:t>(allkirjastatud digitaalselt)</w:t>
      </w:r>
    </w:p>
    <w:p w14:paraId="2DCE7D75" w14:textId="77777777" w:rsidR="00F66236" w:rsidRDefault="00F66236" w:rsidP="00F66236">
      <w:pPr>
        <w:spacing w:before="0" w:after="160" w:line="259" w:lineRule="auto"/>
        <w:ind w:left="0"/>
        <w:jc w:val="left"/>
      </w:pPr>
    </w:p>
    <w:p w14:paraId="65AFACC5" w14:textId="77777777" w:rsidR="00F66236" w:rsidRDefault="00F66236" w:rsidP="00F66236">
      <w:pPr>
        <w:spacing w:before="0" w:after="160" w:line="259" w:lineRule="auto"/>
        <w:ind w:left="0"/>
        <w:jc w:val="left"/>
      </w:pPr>
    </w:p>
    <w:p w14:paraId="1F83F568" w14:textId="77777777" w:rsidR="00F66236" w:rsidRDefault="00F66236" w:rsidP="00F66236">
      <w:pPr>
        <w:spacing w:before="0" w:after="160" w:line="259" w:lineRule="auto"/>
        <w:ind w:left="0"/>
        <w:jc w:val="left"/>
      </w:pPr>
      <w:r>
        <w:t>Kadri Normak-Käosaar</w:t>
      </w:r>
    </w:p>
    <w:p w14:paraId="246A6994" w14:textId="77777777" w:rsidR="00F66236" w:rsidRDefault="00F66236" w:rsidP="00F66236">
      <w:pPr>
        <w:spacing w:before="0" w:after="160" w:line="259" w:lineRule="auto"/>
        <w:ind w:left="0"/>
        <w:jc w:val="left"/>
      </w:pPr>
      <w:hyperlink r:id="rId11" w:history="1">
        <w:r w:rsidRPr="00843BC7">
          <w:rPr>
            <w:rStyle w:val="Hperlink"/>
          </w:rPr>
          <w:t>kadri@maves.ee</w:t>
        </w:r>
      </w:hyperlink>
      <w:r>
        <w:t>, 5087013</w:t>
      </w:r>
    </w:p>
    <w:p w14:paraId="4A4B55A6" w14:textId="0DDECDE4" w:rsidR="009D6D83" w:rsidRDefault="009D6D83" w:rsidP="00577270">
      <w:pPr>
        <w:spacing w:before="0" w:after="160" w:line="259" w:lineRule="auto"/>
        <w:ind w:left="0"/>
        <w:jc w:val="left"/>
      </w:pPr>
    </w:p>
    <w:sectPr w:rsidR="009D6D83" w:rsidSect="00B053EF">
      <w:footerReference w:type="default" r:id="rId12"/>
      <w:headerReference w:type="first" r:id="rId13"/>
      <w:footerReference w:type="first" r:id="rId14"/>
      <w:pgSz w:w="11906" w:h="16838"/>
      <w:pgMar w:top="1417" w:right="1417" w:bottom="1417" w:left="1417"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0D9E" w14:textId="77777777" w:rsidR="00973208" w:rsidRDefault="00973208" w:rsidP="00A71916">
      <w:pPr>
        <w:spacing w:before="0" w:after="0"/>
      </w:pPr>
      <w:r>
        <w:separator/>
      </w:r>
    </w:p>
  </w:endnote>
  <w:endnote w:type="continuationSeparator" w:id="0">
    <w:p w14:paraId="752FD16F" w14:textId="77777777" w:rsidR="00973208" w:rsidRDefault="00973208" w:rsidP="00A71916">
      <w:pPr>
        <w:spacing w:before="0" w:after="0"/>
      </w:pPr>
      <w:r>
        <w:continuationSeparator/>
      </w:r>
    </w:p>
  </w:endnote>
  <w:endnote w:type="continuationNotice" w:id="1">
    <w:p w14:paraId="1916C7D0" w14:textId="77777777" w:rsidR="00973208" w:rsidRDefault="009732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7FDE" w14:textId="1A6D0DBA" w:rsidR="00E547BC" w:rsidRDefault="00C0615C" w:rsidP="00E547BC">
    <w:pPr>
      <w:pStyle w:val="Jalus"/>
    </w:pPr>
    <w:r>
      <w:rPr>
        <w:noProof/>
        <w:snapToGrid/>
        <w:color w:val="9BBDF3"/>
      </w:rPr>
      <w:drawing>
        <wp:anchor distT="0" distB="0" distL="114300" distR="114300" simplePos="0" relativeHeight="251658246" behindDoc="1" locked="0" layoutInCell="1" allowOverlap="1" wp14:anchorId="64B46B24" wp14:editId="2417CE13">
          <wp:simplePos x="0" y="0"/>
          <wp:positionH relativeFrom="column">
            <wp:align>right</wp:align>
          </wp:positionH>
          <wp:positionV relativeFrom="bottomMargin">
            <wp:posOffset>36195</wp:posOffset>
          </wp:positionV>
          <wp:extent cx="1267200" cy="360000"/>
          <wp:effectExtent l="0" t="0" r="0" b="2540"/>
          <wp:wrapNone/>
          <wp:docPr id="1400577845" name="Pilt 7" descr="Pilt, millel on kujutatud tekst, Font, kuvatõmmis,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92502" name="Pilt 7" descr="Pilt, millel on kujutatud tekst, Font, kuvatõmmis, disain&#10;&#10;Kirjeldus on genereeritud automaatselt"/>
                  <pic:cNvPicPr/>
                </pic:nvPicPr>
                <pic:blipFill>
                  <a:blip r:embed="rId1">
                    <a:extLst>
                      <a:ext uri="{28A0092B-C50C-407E-A947-70E740481C1C}">
                        <a14:useLocalDpi xmlns:a14="http://schemas.microsoft.com/office/drawing/2010/main" val="0"/>
                      </a:ext>
                    </a:extLst>
                  </a:blip>
                  <a:stretch>
                    <a:fillRect/>
                  </a:stretch>
                </pic:blipFill>
                <pic:spPr>
                  <a:xfrm>
                    <a:off x="0" y="0"/>
                    <a:ext cx="1267200" cy="360000"/>
                  </a:xfrm>
                  <a:prstGeom prst="rect">
                    <a:avLst/>
                  </a:prstGeom>
                </pic:spPr>
              </pic:pic>
            </a:graphicData>
          </a:graphic>
          <wp14:sizeRelH relativeFrom="page">
            <wp14:pctWidth>0</wp14:pctWidth>
          </wp14:sizeRelH>
          <wp14:sizeRelV relativeFrom="page">
            <wp14:pctHeight>0</wp14:pctHeight>
          </wp14:sizeRelV>
        </wp:anchor>
      </w:drawing>
    </w:r>
    <w:r w:rsidR="00E547BC">
      <w:rPr>
        <w:noProof/>
        <w:snapToGrid/>
        <w:color w:val="9BBDF3"/>
      </w:rPr>
      <mc:AlternateContent>
        <mc:Choice Requires="wps">
          <w:drawing>
            <wp:anchor distT="0" distB="0" distL="114300" distR="114300" simplePos="0" relativeHeight="251658245" behindDoc="0" locked="0" layoutInCell="1" allowOverlap="1" wp14:anchorId="66D33798" wp14:editId="7265FAE4">
              <wp:simplePos x="0" y="0"/>
              <wp:positionH relativeFrom="column">
                <wp:align>left</wp:align>
              </wp:positionH>
              <wp:positionV relativeFrom="bottomMargin">
                <wp:align>top</wp:align>
              </wp:positionV>
              <wp:extent cx="5760720" cy="0"/>
              <wp:effectExtent l="0" t="0" r="0" b="0"/>
              <wp:wrapNone/>
              <wp:docPr id="6" name="Sirgkonnektor 6"/>
              <wp:cNvGraphicFramePr/>
              <a:graphic xmlns:a="http://schemas.openxmlformats.org/drawingml/2006/main">
                <a:graphicData uri="http://schemas.microsoft.com/office/word/2010/wordprocessingShape">
                  <wps:wsp>
                    <wps:cNvCnPr/>
                    <wps:spPr>
                      <a:xfrm>
                        <a:off x="0" y="0"/>
                        <a:ext cx="5760720" cy="0"/>
                      </a:xfrm>
                      <a:prstGeom prst="line">
                        <a:avLst/>
                      </a:prstGeom>
                      <a:ln w="19050">
                        <a:solidFill>
                          <a:srgbClr val="0BAE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02B992AC" id="Sirgkonnektor 6" o:spid="_x0000_s1026" style="position:absolute;z-index:251658245;visibility:visible;mso-wrap-style:square;mso-width-percent:1000;mso-wrap-distance-left:9pt;mso-wrap-distance-top:0;mso-wrap-distance-right:9pt;mso-wrap-distance-bottom:0;mso-position-horizontal:left;mso-position-horizontal-relative:text;mso-position-vertical:top;mso-position-vertical-relative:bottom-margin-area;mso-width-percent:1000;mso-width-relative:margin"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" strokecolor="#0baecb" strokeweight="1.5pt">
              <v:stroke joinstyle="miter"/>
              <w10:wrap anchory="margin"/>
            </v:line>
          </w:pict>
        </mc:Fallback>
      </mc:AlternateContent>
    </w:r>
    <w:r w:rsidR="00E547BC">
      <w:rPr>
        <w:noProof/>
        <w:snapToGrid/>
      </w:rPr>
      <mc:AlternateContent>
        <mc:Choice Requires="wps">
          <w:drawing>
            <wp:anchor distT="0" distB="0" distL="114300" distR="114300" simplePos="0" relativeHeight="251658244" behindDoc="0" locked="0" layoutInCell="1" allowOverlap="1" wp14:anchorId="4D57040A" wp14:editId="19F5F640">
              <wp:simplePos x="0" y="0"/>
              <wp:positionH relativeFrom="column">
                <wp:align>left</wp:align>
              </wp:positionH>
              <wp:positionV relativeFrom="bottomMargin">
                <wp:align>top</wp:align>
              </wp:positionV>
              <wp:extent cx="2412000" cy="540000"/>
              <wp:effectExtent l="0" t="0" r="0" b="0"/>
              <wp:wrapNone/>
              <wp:docPr id="9" name="Tekstiväli 9"/>
              <wp:cNvGraphicFramePr/>
              <a:graphic xmlns:a="http://schemas.openxmlformats.org/drawingml/2006/main">
                <a:graphicData uri="http://schemas.microsoft.com/office/word/2010/wordprocessingShape">
                  <wps:wsp>
                    <wps:cNvSpPr txBox="1"/>
                    <wps:spPr>
                      <a:xfrm>
                        <a:off x="0" y="0"/>
                        <a:ext cx="2412000" cy="540000"/>
                      </a:xfrm>
                      <a:prstGeom prst="rect">
                        <a:avLst/>
                      </a:prstGeom>
                      <a:noFill/>
                      <a:ln w="6350">
                        <a:noFill/>
                      </a:ln>
                    </wps:spPr>
                    <wps:txbx>
                      <w:txbxContent>
                        <w:p w14:paraId="12D9EBFB" w14:textId="77777777" w:rsidR="00E547BC" w:rsidRPr="004A3E69" w:rsidRDefault="00E547BC" w:rsidP="00E547BC">
                          <w:pPr>
                            <w:pStyle w:val="Jalus"/>
                            <w:rPr>
                              <w:color w:val="0BAECB"/>
                            </w:rPr>
                          </w:pPr>
                          <w:r w:rsidRPr="004A3E69">
                            <w:rPr>
                              <w:color w:val="0BAECB"/>
                            </w:rPr>
                            <w:t>e-post maves@maves.ee</w:t>
                          </w:r>
                        </w:p>
                        <w:p w14:paraId="4D3EB7AD" w14:textId="77777777" w:rsidR="00E547BC" w:rsidRPr="004A3E69" w:rsidRDefault="00E547BC" w:rsidP="00E547BC">
                          <w:pPr>
                            <w:pStyle w:val="Jalus"/>
                            <w:rPr>
                              <w:color w:val="0BAECB"/>
                            </w:rPr>
                          </w:pPr>
                          <w:r w:rsidRPr="004A3E69">
                            <w:rPr>
                              <w:color w:val="0BAECB"/>
                            </w:rPr>
                            <w:t>Marja 4d, 10617 Tallinn</w:t>
                          </w:r>
                        </w:p>
                        <w:p w14:paraId="7A194A3A" w14:textId="77777777" w:rsidR="00E547BC" w:rsidRPr="004A3E69" w:rsidRDefault="00E547BC" w:rsidP="00E547BC">
                          <w:pPr>
                            <w:pStyle w:val="Jalus"/>
                            <w:rPr>
                              <w:color w:val="0BAECB"/>
                            </w:rPr>
                          </w:pPr>
                          <w:proofErr w:type="spellStart"/>
                          <w:r w:rsidRPr="004A3E69">
                            <w:rPr>
                              <w:color w:val="0BAECB"/>
                            </w:rPr>
                            <w:t>reg</w:t>
                          </w:r>
                          <w:proofErr w:type="spellEnd"/>
                          <w:r w:rsidRPr="004A3E69">
                            <w:rPr>
                              <w:color w:val="0BAECB"/>
                            </w:rPr>
                            <w:t xml:space="preserve"> nr 10097377</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7040A" id="_x0000_t202" coordsize="21600,21600" o:spt="202" path="m,l,21600r21600,l21600,xe">
              <v:stroke joinstyle="miter"/>
              <v:path gradientshapeok="t" o:connecttype="rect"/>
            </v:shapetype>
            <v:shape id="Tekstiväli 9" o:spid="_x0000_s1026" type="#_x0000_t202" style="position:absolute;left:0;text-align:left;margin-left:0;margin-top:0;width:189.9pt;height:42.5pt;z-index:251658244;visibility:visible;mso-wrap-style:square;mso-width-percent:0;mso-height-percent:0;mso-wrap-distance-left:9pt;mso-wrap-distance-top:0;mso-wrap-distance-right:9pt;mso-wrap-distance-bottom:0;mso-position-horizontal:left;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" filled="f" stroked="f" strokeweight=".5pt">
              <v:textbox inset="0">
                <w:txbxContent>
                  <w:p w14:paraId="12D9EBFB" w14:textId="77777777" w:rsidR="00E547BC" w:rsidRPr="004A3E69" w:rsidRDefault="00E547BC" w:rsidP="00E547BC">
                    <w:pPr>
                      <w:pStyle w:val="Jalus"/>
                      <w:rPr>
                        <w:color w:val="0BAECB"/>
                      </w:rPr>
                    </w:pPr>
                    <w:r w:rsidRPr="004A3E69">
                      <w:rPr>
                        <w:color w:val="0BAECB"/>
                      </w:rPr>
                      <w:t>e-post maves@maves.ee</w:t>
                    </w:r>
                  </w:p>
                  <w:p w14:paraId="4D3EB7AD" w14:textId="77777777" w:rsidR="00E547BC" w:rsidRPr="004A3E69" w:rsidRDefault="00E547BC" w:rsidP="00E547BC">
                    <w:pPr>
                      <w:pStyle w:val="Jalus"/>
                      <w:rPr>
                        <w:color w:val="0BAECB"/>
                      </w:rPr>
                    </w:pPr>
                    <w:r w:rsidRPr="004A3E69">
                      <w:rPr>
                        <w:color w:val="0BAECB"/>
                      </w:rPr>
                      <w:t>Marja 4d, 10617 Tallinn</w:t>
                    </w:r>
                  </w:p>
                  <w:p w14:paraId="7A194A3A" w14:textId="77777777" w:rsidR="00E547BC" w:rsidRPr="004A3E69" w:rsidRDefault="00E547BC" w:rsidP="00E547BC">
                    <w:pPr>
                      <w:pStyle w:val="Jalus"/>
                      <w:rPr>
                        <w:color w:val="0BAECB"/>
                      </w:rPr>
                    </w:pPr>
                    <w:proofErr w:type="spellStart"/>
                    <w:r w:rsidRPr="004A3E69">
                      <w:rPr>
                        <w:color w:val="0BAECB"/>
                      </w:rPr>
                      <w:t>reg</w:t>
                    </w:r>
                    <w:proofErr w:type="spellEnd"/>
                    <w:r w:rsidRPr="004A3E69">
                      <w:rPr>
                        <w:color w:val="0BAECB"/>
                      </w:rPr>
                      <w:t xml:space="preserve"> nr 10097377</w:t>
                    </w:r>
                  </w:p>
                </w:txbxContent>
              </v:textbox>
              <w10:wrap anchory="margin"/>
            </v:shape>
          </w:pict>
        </mc:Fallback>
      </mc:AlternateContent>
    </w:r>
  </w:p>
  <w:p w14:paraId="0B6F60C1" w14:textId="23DBE2BB" w:rsidR="00E245DE" w:rsidRPr="00E547BC" w:rsidRDefault="00E245DE" w:rsidP="00E547B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3234" w14:textId="044383E7" w:rsidR="00E245DE" w:rsidRDefault="00B053EF">
    <w:pPr>
      <w:pStyle w:val="Jalus"/>
    </w:pPr>
    <w:r>
      <w:rPr>
        <w:noProof/>
        <w:snapToGrid/>
        <w:color w:val="9BBDF3"/>
      </w:rPr>
      <w:drawing>
        <wp:anchor distT="0" distB="0" distL="114300" distR="114300" simplePos="0" relativeHeight="251658247" behindDoc="1" locked="0" layoutInCell="1" allowOverlap="1" wp14:anchorId="2D27F8F4" wp14:editId="420293E3">
          <wp:simplePos x="0" y="0"/>
          <wp:positionH relativeFrom="column">
            <wp:align>right</wp:align>
          </wp:positionH>
          <wp:positionV relativeFrom="bottomMargin">
            <wp:posOffset>36195</wp:posOffset>
          </wp:positionV>
          <wp:extent cx="1267200" cy="360000"/>
          <wp:effectExtent l="0" t="0" r="0" b="2540"/>
          <wp:wrapNone/>
          <wp:docPr id="611355058" name="Pilt 7" descr="Pilt, millel on kujutatud tekst, Font, kuvatõmmis,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92502" name="Pilt 7" descr="Pilt, millel on kujutatud tekst, Font, kuvatõmmis, disain&#10;&#10;Kirjeldus on genereeritud automaatselt"/>
                  <pic:cNvPicPr/>
                </pic:nvPicPr>
                <pic:blipFill>
                  <a:blip r:embed="rId1">
                    <a:extLst>
                      <a:ext uri="{28A0092B-C50C-407E-A947-70E740481C1C}">
                        <a14:useLocalDpi xmlns:a14="http://schemas.microsoft.com/office/drawing/2010/main" val="0"/>
                      </a:ext>
                    </a:extLst>
                  </a:blip>
                  <a:stretch>
                    <a:fillRect/>
                  </a:stretch>
                </pic:blipFill>
                <pic:spPr>
                  <a:xfrm>
                    <a:off x="0" y="0"/>
                    <a:ext cx="1267200" cy="360000"/>
                  </a:xfrm>
                  <a:prstGeom prst="rect">
                    <a:avLst/>
                  </a:prstGeom>
                </pic:spPr>
              </pic:pic>
            </a:graphicData>
          </a:graphic>
          <wp14:sizeRelH relativeFrom="page">
            <wp14:pctWidth>0</wp14:pctWidth>
          </wp14:sizeRelH>
          <wp14:sizeRelV relativeFrom="page">
            <wp14:pctHeight>0</wp14:pctHeight>
          </wp14:sizeRelV>
        </wp:anchor>
      </w:drawing>
    </w:r>
    <w:r w:rsidR="00E245DE">
      <w:rPr>
        <w:noProof/>
        <w:snapToGrid/>
        <w:color w:val="9BBDF3"/>
      </w:rPr>
      <mc:AlternateContent>
        <mc:Choice Requires="wps">
          <w:drawing>
            <wp:anchor distT="0" distB="0" distL="114300" distR="114300" simplePos="0" relativeHeight="251658243" behindDoc="0" locked="0" layoutInCell="1" allowOverlap="1" wp14:anchorId="62597384" wp14:editId="0A5F476B">
              <wp:simplePos x="0" y="0"/>
              <wp:positionH relativeFrom="column">
                <wp:align>left</wp:align>
              </wp:positionH>
              <wp:positionV relativeFrom="bottomMargin">
                <wp:align>top</wp:align>
              </wp:positionV>
              <wp:extent cx="5760720" cy="0"/>
              <wp:effectExtent l="0" t="0" r="0" b="0"/>
              <wp:wrapNone/>
              <wp:docPr id="7" name="Sirgkonnektor 7"/>
              <wp:cNvGraphicFramePr/>
              <a:graphic xmlns:a="http://schemas.openxmlformats.org/drawingml/2006/main">
                <a:graphicData uri="http://schemas.microsoft.com/office/word/2010/wordprocessingShape">
                  <wps:wsp>
                    <wps:cNvCnPr/>
                    <wps:spPr>
                      <a:xfrm>
                        <a:off x="0" y="0"/>
                        <a:ext cx="5760720" cy="0"/>
                      </a:xfrm>
                      <a:prstGeom prst="line">
                        <a:avLst/>
                      </a:prstGeom>
                      <a:ln w="19050">
                        <a:solidFill>
                          <a:srgbClr val="0BAE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4E723982" id="Sirgkonnektor 7" o:spid="_x0000_s1026" style="position:absolute;z-index:251658243;visibility:visible;mso-wrap-style:square;mso-width-percent:1000;mso-wrap-distance-left:9pt;mso-wrap-distance-top:0;mso-wrap-distance-right:9pt;mso-wrap-distance-bottom:0;mso-position-horizontal:left;mso-position-horizontal-relative:text;mso-position-vertical:top;mso-position-vertical-relative:bottom-margin-area;mso-width-percent:1000;mso-width-relative:margin"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" strokecolor="#0baecb" strokeweight="1.5pt">
              <v:stroke joinstyle="miter"/>
              <w10:wrap anchory="margin"/>
            </v:line>
          </w:pict>
        </mc:Fallback>
      </mc:AlternateContent>
    </w:r>
    <w:r w:rsidR="00E245DE">
      <w:rPr>
        <w:noProof/>
        <w:snapToGrid/>
      </w:rPr>
      <mc:AlternateContent>
        <mc:Choice Requires="wps">
          <w:drawing>
            <wp:anchor distT="0" distB="0" distL="114300" distR="114300" simplePos="0" relativeHeight="251658242" behindDoc="0" locked="0" layoutInCell="1" allowOverlap="1" wp14:anchorId="6257E881" wp14:editId="2EBDAE9D">
              <wp:simplePos x="0" y="0"/>
              <wp:positionH relativeFrom="column">
                <wp:align>left</wp:align>
              </wp:positionH>
              <wp:positionV relativeFrom="bottomMargin">
                <wp:align>top</wp:align>
              </wp:positionV>
              <wp:extent cx="2412000" cy="540000"/>
              <wp:effectExtent l="0" t="0" r="0" b="0"/>
              <wp:wrapNone/>
              <wp:docPr id="8" name="Tekstiväli 8"/>
              <wp:cNvGraphicFramePr/>
              <a:graphic xmlns:a="http://schemas.openxmlformats.org/drawingml/2006/main">
                <a:graphicData uri="http://schemas.microsoft.com/office/word/2010/wordprocessingShape">
                  <wps:wsp>
                    <wps:cNvSpPr txBox="1"/>
                    <wps:spPr>
                      <a:xfrm>
                        <a:off x="0" y="0"/>
                        <a:ext cx="2412000" cy="540000"/>
                      </a:xfrm>
                      <a:prstGeom prst="rect">
                        <a:avLst/>
                      </a:prstGeom>
                      <a:noFill/>
                      <a:ln w="6350">
                        <a:noFill/>
                      </a:ln>
                    </wps:spPr>
                    <wps:txbx>
                      <w:txbxContent>
                        <w:p w14:paraId="6AEBA388" w14:textId="5C120E8D" w:rsidR="00E245DE" w:rsidRPr="004A3E69" w:rsidRDefault="00E245DE" w:rsidP="00B732DA">
                          <w:pPr>
                            <w:pStyle w:val="Jalus"/>
                            <w:rPr>
                              <w:color w:val="0BAECB"/>
                            </w:rPr>
                          </w:pPr>
                          <w:r w:rsidRPr="004A3E69">
                            <w:rPr>
                              <w:color w:val="0BAECB"/>
                            </w:rPr>
                            <w:t>e-post maves@maves.ee</w:t>
                          </w:r>
                        </w:p>
                        <w:p w14:paraId="6CED9502" w14:textId="77777777" w:rsidR="00E245DE" w:rsidRPr="004A3E69" w:rsidRDefault="00E245DE" w:rsidP="00B732DA">
                          <w:pPr>
                            <w:pStyle w:val="Jalus"/>
                            <w:rPr>
                              <w:color w:val="0BAECB"/>
                            </w:rPr>
                          </w:pPr>
                          <w:r w:rsidRPr="004A3E69">
                            <w:rPr>
                              <w:color w:val="0BAECB"/>
                            </w:rPr>
                            <w:t>Marja 4d, 10617 Tallinn</w:t>
                          </w:r>
                        </w:p>
                        <w:p w14:paraId="717A70A0" w14:textId="77777777" w:rsidR="00E245DE" w:rsidRPr="004A3E69" w:rsidRDefault="00E245DE" w:rsidP="00B732DA">
                          <w:pPr>
                            <w:pStyle w:val="Jalus"/>
                            <w:rPr>
                              <w:color w:val="0BAECB"/>
                            </w:rPr>
                          </w:pPr>
                          <w:proofErr w:type="spellStart"/>
                          <w:r w:rsidRPr="004A3E69">
                            <w:rPr>
                              <w:color w:val="0BAECB"/>
                            </w:rPr>
                            <w:t>reg</w:t>
                          </w:r>
                          <w:proofErr w:type="spellEnd"/>
                          <w:r w:rsidRPr="004A3E69">
                            <w:rPr>
                              <w:color w:val="0BAECB"/>
                            </w:rPr>
                            <w:t xml:space="preserve"> nr 10097377</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7E881" id="_x0000_t202" coordsize="21600,21600" o:spt="202" path="m,l,21600r21600,l21600,xe">
              <v:stroke joinstyle="miter"/>
              <v:path gradientshapeok="t" o:connecttype="rect"/>
            </v:shapetype>
            <v:shape id="Tekstiväli 8" o:spid="_x0000_s1028" type="#_x0000_t202" style="position:absolute;left:0;text-align:left;margin-left:0;margin-top:0;width:189.9pt;height:42.5pt;z-index:251658242;visibility:visible;mso-wrap-style:square;mso-width-percent:0;mso-height-percent:0;mso-wrap-distance-left:9pt;mso-wrap-distance-top:0;mso-wrap-distance-right:9pt;mso-wrap-distance-bottom:0;mso-position-horizontal:left;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" filled="f" stroked="f" strokeweight=".5pt">
              <v:textbox inset="0">
                <w:txbxContent>
                  <w:p w14:paraId="6AEBA388" w14:textId="5C120E8D" w:rsidR="00E245DE" w:rsidRPr="004A3E69" w:rsidRDefault="00E245DE" w:rsidP="00B732DA">
                    <w:pPr>
                      <w:pStyle w:val="Jalus"/>
                      <w:rPr>
                        <w:color w:val="0BAECB"/>
                      </w:rPr>
                    </w:pPr>
                    <w:r w:rsidRPr="004A3E69">
                      <w:rPr>
                        <w:color w:val="0BAECB"/>
                      </w:rPr>
                      <w:t>e-post maves@maves.ee</w:t>
                    </w:r>
                  </w:p>
                  <w:p w14:paraId="6CED9502" w14:textId="77777777" w:rsidR="00E245DE" w:rsidRPr="004A3E69" w:rsidRDefault="00E245DE" w:rsidP="00B732DA">
                    <w:pPr>
                      <w:pStyle w:val="Jalus"/>
                      <w:rPr>
                        <w:color w:val="0BAECB"/>
                      </w:rPr>
                    </w:pPr>
                    <w:r w:rsidRPr="004A3E69">
                      <w:rPr>
                        <w:color w:val="0BAECB"/>
                      </w:rPr>
                      <w:t>Marja 4d, 10617 Tallinn</w:t>
                    </w:r>
                  </w:p>
                  <w:p w14:paraId="717A70A0" w14:textId="77777777" w:rsidR="00E245DE" w:rsidRPr="004A3E69" w:rsidRDefault="00E245DE" w:rsidP="00B732DA">
                    <w:pPr>
                      <w:pStyle w:val="Jalus"/>
                      <w:rPr>
                        <w:color w:val="0BAECB"/>
                      </w:rPr>
                    </w:pPr>
                    <w:proofErr w:type="spellStart"/>
                    <w:r w:rsidRPr="004A3E69">
                      <w:rPr>
                        <w:color w:val="0BAECB"/>
                      </w:rPr>
                      <w:t>reg</w:t>
                    </w:r>
                    <w:proofErr w:type="spellEnd"/>
                    <w:r w:rsidRPr="004A3E69">
                      <w:rPr>
                        <w:color w:val="0BAECB"/>
                      </w:rPr>
                      <w:t xml:space="preserve"> nr 10097377</w:t>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A2DA" w14:textId="77777777" w:rsidR="00973208" w:rsidRDefault="00973208" w:rsidP="00A71916">
      <w:pPr>
        <w:spacing w:before="0" w:after="0"/>
      </w:pPr>
      <w:r>
        <w:separator/>
      </w:r>
    </w:p>
  </w:footnote>
  <w:footnote w:type="continuationSeparator" w:id="0">
    <w:p w14:paraId="3AFA6C89" w14:textId="77777777" w:rsidR="00973208" w:rsidRDefault="00973208" w:rsidP="00A71916">
      <w:pPr>
        <w:spacing w:before="0" w:after="0"/>
      </w:pPr>
      <w:r>
        <w:continuationSeparator/>
      </w:r>
    </w:p>
  </w:footnote>
  <w:footnote w:type="continuationNotice" w:id="1">
    <w:p w14:paraId="2EE87CA3" w14:textId="77777777" w:rsidR="00973208" w:rsidRDefault="009732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EC7D" w14:textId="675416D5" w:rsidR="00E245DE" w:rsidRDefault="004A3E69">
    <w:pPr>
      <w:pStyle w:val="Pis"/>
    </w:pPr>
    <w:r w:rsidRPr="006D5785">
      <w:rPr>
        <w:noProof/>
      </w:rPr>
      <mc:AlternateContent>
        <mc:Choice Requires="wps">
          <w:drawing>
            <wp:anchor distT="0" distB="0" distL="114300" distR="114300" simplePos="0" relativeHeight="251658240" behindDoc="0" locked="0" layoutInCell="1" allowOverlap="1" wp14:anchorId="1666232B" wp14:editId="716811E8">
              <wp:simplePos x="0" y="0"/>
              <wp:positionH relativeFrom="column">
                <wp:posOffset>1405255</wp:posOffset>
              </wp:positionH>
              <wp:positionV relativeFrom="page">
                <wp:posOffset>361950</wp:posOffset>
              </wp:positionV>
              <wp:extent cx="4349750" cy="359410"/>
              <wp:effectExtent l="0" t="0" r="12700" b="2540"/>
              <wp:wrapNone/>
              <wp:docPr id="13" name="Tekstiväli 13"/>
              <wp:cNvGraphicFramePr/>
              <a:graphic xmlns:a="http://schemas.openxmlformats.org/drawingml/2006/main">
                <a:graphicData uri="http://schemas.microsoft.com/office/word/2010/wordprocessingShape">
                  <wps:wsp>
                    <wps:cNvSpPr txBox="1"/>
                    <wps:spPr>
                      <a:xfrm>
                        <a:off x="0" y="0"/>
                        <a:ext cx="4349750" cy="359410"/>
                      </a:xfrm>
                      <a:prstGeom prst="rect">
                        <a:avLst/>
                      </a:prstGeom>
                      <a:noFill/>
                      <a:ln w="6350">
                        <a:noFill/>
                      </a:ln>
                    </wps:spPr>
                    <wps:txbx>
                      <w:txbxContent>
                        <w:p w14:paraId="74E19B79" w14:textId="28636E38" w:rsidR="00E245DE" w:rsidRPr="004A3E69" w:rsidRDefault="00133CDF" w:rsidP="004A3E69">
                          <w:pPr>
                            <w:pStyle w:val="Pis"/>
                            <w:jc w:val="right"/>
                            <w:rPr>
                              <w:rFonts w:ascii="Tw Cen MT" w:hAnsi="Tw Cen MT"/>
                              <w:bCs/>
                              <w:i w:val="0"/>
                              <w:iCs/>
                              <w:color w:val="auto"/>
                              <w:sz w:val="24"/>
                            </w:rPr>
                          </w:pPr>
                          <w:r>
                            <w:rPr>
                              <w:rFonts w:ascii="Tw Cen MT" w:hAnsi="Tw Cen MT"/>
                              <w:bCs/>
                              <w:i w:val="0"/>
                              <w:iCs/>
                              <w:color w:val="auto"/>
                              <w:sz w:val="24"/>
                            </w:rPr>
                            <w:t>k</w:t>
                          </w:r>
                          <w:r w:rsidR="004A3E69" w:rsidRPr="004A3E69">
                            <w:rPr>
                              <w:rFonts w:ascii="Tw Cen MT" w:hAnsi="Tw Cen MT"/>
                              <w:bCs/>
                              <w:i w:val="0"/>
                              <w:iCs/>
                              <w:color w:val="auto"/>
                              <w:sz w:val="24"/>
                            </w:rPr>
                            <w:t>eskkonnakonsultatsioonid</w:t>
                          </w:r>
                          <w:r>
                            <w:rPr>
                              <w:rFonts w:ascii="Tw Cen MT" w:hAnsi="Tw Cen MT"/>
                              <w:bCs/>
                              <w:i w:val="0"/>
                              <w:iCs/>
                              <w:color w:val="auto"/>
                              <w:sz w:val="24"/>
                            </w:rPr>
                            <w:t xml:space="preserve"> ja -uuringud</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6232B" id="_x0000_t202" coordsize="21600,21600" o:spt="202" path="m,l,21600r21600,l21600,xe">
              <v:stroke joinstyle="miter"/>
              <v:path gradientshapeok="t" o:connecttype="rect"/>
            </v:shapetype>
            <v:shape id="Tekstiväli 13" o:spid="_x0000_s1027" type="#_x0000_t202" style="position:absolute;margin-left:110.65pt;margin-top:28.5pt;width:342.5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" filled="f" stroked="f" strokeweight=".5pt">
              <v:textbox inset="0,0,0,0">
                <w:txbxContent>
                  <w:p w14:paraId="74E19B79" w14:textId="28636E38" w:rsidR="00E245DE" w:rsidRPr="004A3E69" w:rsidRDefault="00133CDF" w:rsidP="004A3E69">
                    <w:pPr>
                      <w:pStyle w:val="Pis"/>
                      <w:jc w:val="right"/>
                      <w:rPr>
                        <w:rFonts w:ascii="Tw Cen MT" w:hAnsi="Tw Cen MT"/>
                        <w:bCs/>
                        <w:i w:val="0"/>
                        <w:iCs/>
                        <w:color w:val="auto"/>
                        <w:sz w:val="24"/>
                      </w:rPr>
                    </w:pPr>
                    <w:r>
                      <w:rPr>
                        <w:rFonts w:ascii="Tw Cen MT" w:hAnsi="Tw Cen MT"/>
                        <w:bCs/>
                        <w:i w:val="0"/>
                        <w:iCs/>
                        <w:color w:val="auto"/>
                        <w:sz w:val="24"/>
                      </w:rPr>
                      <w:t>k</w:t>
                    </w:r>
                    <w:r w:rsidR="004A3E69" w:rsidRPr="004A3E69">
                      <w:rPr>
                        <w:rFonts w:ascii="Tw Cen MT" w:hAnsi="Tw Cen MT"/>
                        <w:bCs/>
                        <w:i w:val="0"/>
                        <w:iCs/>
                        <w:color w:val="auto"/>
                        <w:sz w:val="24"/>
                      </w:rPr>
                      <w:t>eskkonnakonsultatsioonid</w:t>
                    </w:r>
                    <w:r>
                      <w:rPr>
                        <w:rFonts w:ascii="Tw Cen MT" w:hAnsi="Tw Cen MT"/>
                        <w:bCs/>
                        <w:i w:val="0"/>
                        <w:iCs/>
                        <w:color w:val="auto"/>
                        <w:sz w:val="24"/>
                      </w:rPr>
                      <w:t xml:space="preserve"> ja -uuringud</w:t>
                    </w:r>
                  </w:p>
                </w:txbxContent>
              </v:textbox>
              <w10:wrap anchory="page"/>
            </v:shape>
          </w:pict>
        </mc:Fallback>
      </mc:AlternateContent>
    </w:r>
    <w:r>
      <w:rPr>
        <w:noProof/>
        <w:snapToGrid/>
      </w:rPr>
      <w:drawing>
        <wp:inline distT="0" distB="0" distL="0" distR="0" wp14:anchorId="7956C179" wp14:editId="30BBB576">
          <wp:extent cx="1330452" cy="288000"/>
          <wp:effectExtent l="0" t="0" r="3175" b="0"/>
          <wp:docPr id="930347082" name="Picture 5"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30452" cy="288000"/>
                  </a:xfrm>
                  <a:prstGeom prst="rect">
                    <a:avLst/>
                  </a:prstGeom>
                </pic:spPr>
              </pic:pic>
            </a:graphicData>
          </a:graphic>
        </wp:inline>
      </w:drawing>
    </w:r>
    <w:r w:rsidR="00E245DE" w:rsidRPr="006D5785">
      <w:rPr>
        <w:noProof/>
      </w:rPr>
      <mc:AlternateContent>
        <mc:Choice Requires="wps">
          <w:drawing>
            <wp:anchor distT="0" distB="0" distL="114300" distR="114300" simplePos="0" relativeHeight="251658241" behindDoc="0" locked="0" layoutInCell="1" allowOverlap="1" wp14:anchorId="66D896BB" wp14:editId="78FD2F91">
              <wp:simplePos x="0" y="0"/>
              <wp:positionH relativeFrom="margin">
                <wp:align>left</wp:align>
              </wp:positionH>
              <wp:positionV relativeFrom="page">
                <wp:posOffset>756285</wp:posOffset>
              </wp:positionV>
              <wp:extent cx="5905500" cy="0"/>
              <wp:effectExtent l="0" t="0" r="0" b="0"/>
              <wp:wrapNone/>
              <wp:docPr id="14" name="Sirgkonnektor 14"/>
              <wp:cNvGraphicFramePr/>
              <a:graphic xmlns:a="http://schemas.openxmlformats.org/drawingml/2006/main">
                <a:graphicData uri="http://schemas.microsoft.com/office/word/2010/wordprocessingShape">
                  <wps:wsp>
                    <wps:cNvCnPr/>
                    <wps:spPr>
                      <a:xfrm flipV="1">
                        <a:off x="0" y="0"/>
                        <a:ext cx="5905500" cy="0"/>
                      </a:xfrm>
                      <a:prstGeom prst="line">
                        <a:avLst/>
                      </a:prstGeom>
                      <a:ln w="19050">
                        <a:solidFill>
                          <a:srgbClr val="0BAE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margin">
                <wp14:pctHeight>0</wp14:pctHeight>
              </wp14:sizeRelV>
            </wp:anchor>
          </w:drawing>
        </mc:Choice>
        <mc:Fallback>
          <w:pict>
            <v:line w14:anchorId="68ADBF5E" id="Sirgkonnektor 14" o:spid="_x0000_s1026" style="position:absolute;flip:y;z-index:251658241;visibility:visible;mso-wrap-style:square;mso-width-percent:1000;mso-height-percent:0;mso-wrap-distance-left:9pt;mso-wrap-distance-top:0;mso-wrap-distance-right:9pt;mso-wrap-distance-bottom:0;mso-position-horizontal:left;mso-position-horizontal-relative:margin;mso-position-vertical:absolute;mso-position-vertical-relative:page;mso-width-percent:1000;mso-height-percent:0;mso-width-relative:margin;mso-height-relative:margin" from="0,59.55pt" to="46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" strokecolor="#0baecb" strokeweight="1.5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1684"/>
    <w:multiLevelType w:val="hybridMultilevel"/>
    <w:tmpl w:val="DF8A3E5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EAB4EC2"/>
    <w:multiLevelType w:val="multilevel"/>
    <w:tmpl w:val="E77649AC"/>
    <w:lvl w:ilvl="0">
      <w:start w:val="1"/>
      <w:numFmt w:val="decimal"/>
      <w:pStyle w:val="Lisa1"/>
      <w:lvlText w:val="LISA %1"/>
      <w:lvlJc w:val="left"/>
      <w:pPr>
        <w:tabs>
          <w:tab w:val="num" w:pos="1247"/>
        </w:tabs>
        <w:ind w:left="1247" w:hanging="1247"/>
      </w:pPr>
      <w:rPr>
        <w:rFonts w:hint="default"/>
      </w:rPr>
    </w:lvl>
    <w:lvl w:ilvl="1">
      <w:start w:val="1"/>
      <w:numFmt w:val="decimal"/>
      <w:pStyle w:val="Lisa2"/>
      <w:lvlText w:val="Lisa %1.%2"/>
      <w:lvlJc w:val="left"/>
      <w:pPr>
        <w:tabs>
          <w:tab w:val="num" w:pos="1474"/>
        </w:tabs>
        <w:ind w:left="1474" w:hanging="1190"/>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 w15:restartNumberingAfterBreak="0">
    <w:nsid w:val="2FD37599"/>
    <w:multiLevelType w:val="hybridMultilevel"/>
    <w:tmpl w:val="60D68B68"/>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3" w15:restartNumberingAfterBreak="0">
    <w:nsid w:val="50C0140E"/>
    <w:multiLevelType w:val="hybridMultilevel"/>
    <w:tmpl w:val="3162E5BE"/>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4" w15:restartNumberingAfterBreak="0">
    <w:nsid w:val="5F65010D"/>
    <w:multiLevelType w:val="multilevel"/>
    <w:tmpl w:val="D4A6607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61A314C"/>
    <w:multiLevelType w:val="multilevel"/>
    <w:tmpl w:val="B0FEA684"/>
    <w:lvl w:ilvl="0">
      <w:start w:val="1"/>
      <w:numFmt w:val="decimal"/>
      <w:pStyle w:val="Pealkiri1"/>
      <w:lvlText w:val="%1"/>
      <w:lvlJc w:val="left"/>
      <w:pPr>
        <w:tabs>
          <w:tab w:val="num" w:pos="567"/>
        </w:tabs>
        <w:ind w:left="567" w:hanging="567"/>
      </w:pPr>
      <w:rPr>
        <w:rFonts w:cs="Times New Roman" w:hint="default"/>
      </w:rPr>
    </w:lvl>
    <w:lvl w:ilvl="1">
      <w:start w:val="1"/>
      <w:numFmt w:val="decimal"/>
      <w:pStyle w:val="Pealkiri2"/>
      <w:lvlText w:val="%1.%2"/>
      <w:lvlJc w:val="left"/>
      <w:pPr>
        <w:tabs>
          <w:tab w:val="num" w:pos="851"/>
        </w:tabs>
        <w:ind w:left="851" w:hanging="851"/>
      </w:pPr>
      <w:rPr>
        <w:rFonts w:cs="Times New Roman" w:hint="default"/>
      </w:rPr>
    </w:lvl>
    <w:lvl w:ilvl="2">
      <w:start w:val="1"/>
      <w:numFmt w:val="decimal"/>
      <w:pStyle w:val="Pealkiri3"/>
      <w:lvlText w:val="%1.%2.%3"/>
      <w:lvlJc w:val="left"/>
      <w:pPr>
        <w:tabs>
          <w:tab w:val="num" w:pos="1134"/>
        </w:tabs>
        <w:ind w:left="1134" w:hanging="1134"/>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688E6F30"/>
    <w:multiLevelType w:val="hybridMultilevel"/>
    <w:tmpl w:val="AE904274"/>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num w:numId="1" w16cid:durableId="165023966">
    <w:abstractNumId w:val="1"/>
  </w:num>
  <w:num w:numId="2" w16cid:durableId="399640053">
    <w:abstractNumId w:val="1"/>
  </w:num>
  <w:num w:numId="3" w16cid:durableId="1223442035">
    <w:abstractNumId w:val="4"/>
  </w:num>
  <w:num w:numId="4" w16cid:durableId="465899488">
    <w:abstractNumId w:val="4"/>
  </w:num>
  <w:num w:numId="5" w16cid:durableId="958756101">
    <w:abstractNumId w:val="5"/>
  </w:num>
  <w:num w:numId="6" w16cid:durableId="1455176072">
    <w:abstractNumId w:val="0"/>
  </w:num>
  <w:num w:numId="7" w16cid:durableId="1090010006">
    <w:abstractNumId w:val="2"/>
  </w:num>
  <w:num w:numId="8" w16cid:durableId="1998145335">
    <w:abstractNumId w:val="6"/>
  </w:num>
  <w:num w:numId="9" w16cid:durableId="852690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DE"/>
    <w:rsid w:val="00016E83"/>
    <w:rsid w:val="0002580D"/>
    <w:rsid w:val="00030F8C"/>
    <w:rsid w:val="00075392"/>
    <w:rsid w:val="00081D2F"/>
    <w:rsid w:val="000D2D64"/>
    <w:rsid w:val="000F3762"/>
    <w:rsid w:val="001137B9"/>
    <w:rsid w:val="00122A2C"/>
    <w:rsid w:val="00130B69"/>
    <w:rsid w:val="00133CDF"/>
    <w:rsid w:val="001439DD"/>
    <w:rsid w:val="00151840"/>
    <w:rsid w:val="001654FA"/>
    <w:rsid w:val="00197039"/>
    <w:rsid w:val="001B646D"/>
    <w:rsid w:val="001E73F1"/>
    <w:rsid w:val="00206759"/>
    <w:rsid w:val="002148F3"/>
    <w:rsid w:val="00235106"/>
    <w:rsid w:val="002558A9"/>
    <w:rsid w:val="00270AD3"/>
    <w:rsid w:val="002D6DAF"/>
    <w:rsid w:val="00325562"/>
    <w:rsid w:val="0034014B"/>
    <w:rsid w:val="00343D32"/>
    <w:rsid w:val="00356684"/>
    <w:rsid w:val="003B730C"/>
    <w:rsid w:val="003C28BC"/>
    <w:rsid w:val="003C4151"/>
    <w:rsid w:val="003D65D8"/>
    <w:rsid w:val="003F22B1"/>
    <w:rsid w:val="00403DE2"/>
    <w:rsid w:val="004141A3"/>
    <w:rsid w:val="00424E87"/>
    <w:rsid w:val="00427E0E"/>
    <w:rsid w:val="00433D1B"/>
    <w:rsid w:val="004A3E69"/>
    <w:rsid w:val="004A6964"/>
    <w:rsid w:val="004B5B7B"/>
    <w:rsid w:val="004C1E40"/>
    <w:rsid w:val="00503442"/>
    <w:rsid w:val="0051360D"/>
    <w:rsid w:val="00524A9E"/>
    <w:rsid w:val="00560A41"/>
    <w:rsid w:val="00572BC3"/>
    <w:rsid w:val="00577270"/>
    <w:rsid w:val="0059291A"/>
    <w:rsid w:val="005945D6"/>
    <w:rsid w:val="005B223F"/>
    <w:rsid w:val="00647114"/>
    <w:rsid w:val="00674326"/>
    <w:rsid w:val="0067645D"/>
    <w:rsid w:val="00682DB8"/>
    <w:rsid w:val="006838A1"/>
    <w:rsid w:val="006A69DB"/>
    <w:rsid w:val="006A7610"/>
    <w:rsid w:val="006B2492"/>
    <w:rsid w:val="007277BB"/>
    <w:rsid w:val="0073047A"/>
    <w:rsid w:val="007448AB"/>
    <w:rsid w:val="007A6B4A"/>
    <w:rsid w:val="007B5890"/>
    <w:rsid w:val="007E3779"/>
    <w:rsid w:val="008756A8"/>
    <w:rsid w:val="00897508"/>
    <w:rsid w:val="008B5FC5"/>
    <w:rsid w:val="008F4F85"/>
    <w:rsid w:val="009153EC"/>
    <w:rsid w:val="00920E5C"/>
    <w:rsid w:val="0092469B"/>
    <w:rsid w:val="00945220"/>
    <w:rsid w:val="00973208"/>
    <w:rsid w:val="0098017C"/>
    <w:rsid w:val="00983538"/>
    <w:rsid w:val="009910ED"/>
    <w:rsid w:val="009A6B8D"/>
    <w:rsid w:val="009C4963"/>
    <w:rsid w:val="009D6D83"/>
    <w:rsid w:val="00A228D6"/>
    <w:rsid w:val="00A71916"/>
    <w:rsid w:val="00A73700"/>
    <w:rsid w:val="00A913E2"/>
    <w:rsid w:val="00AA6E23"/>
    <w:rsid w:val="00B053EF"/>
    <w:rsid w:val="00B06802"/>
    <w:rsid w:val="00B13BA8"/>
    <w:rsid w:val="00B4259D"/>
    <w:rsid w:val="00B46791"/>
    <w:rsid w:val="00B50E20"/>
    <w:rsid w:val="00B55C7B"/>
    <w:rsid w:val="00B60211"/>
    <w:rsid w:val="00B732DA"/>
    <w:rsid w:val="00BA48C5"/>
    <w:rsid w:val="00BB32EE"/>
    <w:rsid w:val="00BD290F"/>
    <w:rsid w:val="00BD4DE7"/>
    <w:rsid w:val="00BD5FFC"/>
    <w:rsid w:val="00BE0C75"/>
    <w:rsid w:val="00BE11EC"/>
    <w:rsid w:val="00BE70CC"/>
    <w:rsid w:val="00BF6052"/>
    <w:rsid w:val="00C054E5"/>
    <w:rsid w:val="00C0615C"/>
    <w:rsid w:val="00C22FF8"/>
    <w:rsid w:val="00C26279"/>
    <w:rsid w:val="00C63D16"/>
    <w:rsid w:val="00C7069C"/>
    <w:rsid w:val="00C90001"/>
    <w:rsid w:val="00CA3A0E"/>
    <w:rsid w:val="00CD31D6"/>
    <w:rsid w:val="00CF5A08"/>
    <w:rsid w:val="00D2689F"/>
    <w:rsid w:val="00D30947"/>
    <w:rsid w:val="00D3149F"/>
    <w:rsid w:val="00D4175B"/>
    <w:rsid w:val="00DA37AD"/>
    <w:rsid w:val="00DA47C7"/>
    <w:rsid w:val="00DC3532"/>
    <w:rsid w:val="00DC534A"/>
    <w:rsid w:val="00DD6854"/>
    <w:rsid w:val="00DF5C6B"/>
    <w:rsid w:val="00E0254D"/>
    <w:rsid w:val="00E100B5"/>
    <w:rsid w:val="00E245DE"/>
    <w:rsid w:val="00E37640"/>
    <w:rsid w:val="00E547BC"/>
    <w:rsid w:val="00E72BAA"/>
    <w:rsid w:val="00E75902"/>
    <w:rsid w:val="00EB6E35"/>
    <w:rsid w:val="00EC746C"/>
    <w:rsid w:val="00ED4BB2"/>
    <w:rsid w:val="00EF572B"/>
    <w:rsid w:val="00EF5FF8"/>
    <w:rsid w:val="00F06002"/>
    <w:rsid w:val="00F13CEC"/>
    <w:rsid w:val="00F2103F"/>
    <w:rsid w:val="00F40771"/>
    <w:rsid w:val="00F563DB"/>
    <w:rsid w:val="00F66236"/>
    <w:rsid w:val="00FC04EA"/>
    <w:rsid w:val="00FC0DB4"/>
    <w:rsid w:val="00FC23B9"/>
    <w:rsid w:val="00FE2F48"/>
    <w:rsid w:val="00FF3823"/>
    <w:rsid w:val="00FF63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0AB9"/>
  <w15:docId w15:val="{A2080EF1-650C-4143-B44E-7CCAD634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2"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B5FC5"/>
    <w:pPr>
      <w:spacing w:before="120" w:after="120" w:line="276" w:lineRule="auto"/>
      <w:ind w:left="567"/>
      <w:jc w:val="both"/>
    </w:pPr>
    <w:rPr>
      <w:rFonts w:ascii="Segoe UI" w:hAnsi="Segoe UI" w:cs="Times New Roman"/>
      <w:snapToGrid w:val="0"/>
      <w:szCs w:val="24"/>
      <w:lang w:eastAsia="et-EE"/>
    </w:rPr>
  </w:style>
  <w:style w:type="paragraph" w:styleId="Pealkiri1">
    <w:name w:val="heading 1"/>
    <w:basedOn w:val="Normaallaad"/>
    <w:next w:val="Normaallaad"/>
    <w:link w:val="Pealkiri1Mrk"/>
    <w:qFormat/>
    <w:rsid w:val="00427E0E"/>
    <w:pPr>
      <w:keepNext/>
      <w:pageBreakBefore/>
      <w:numPr>
        <w:numId w:val="5"/>
      </w:numPr>
      <w:spacing w:before="720" w:after="480"/>
      <w:jc w:val="left"/>
      <w:outlineLvl w:val="0"/>
    </w:pPr>
    <w:rPr>
      <w:rFonts w:ascii="Arial" w:eastAsiaTheme="majorEastAsia" w:hAnsi="Arial" w:cs="Arial"/>
      <w:b/>
      <w:bCs/>
      <w:caps/>
      <w:color w:val="365F91"/>
      <w:kern w:val="32"/>
      <w:sz w:val="28"/>
      <w:szCs w:val="32"/>
    </w:rPr>
  </w:style>
  <w:style w:type="paragraph" w:styleId="Pealkiri2">
    <w:name w:val="heading 2"/>
    <w:basedOn w:val="Normaallaad"/>
    <w:next w:val="Normaallaad"/>
    <w:link w:val="Pealkiri2Mrk"/>
    <w:qFormat/>
    <w:rsid w:val="00427E0E"/>
    <w:pPr>
      <w:keepNext/>
      <w:numPr>
        <w:ilvl w:val="1"/>
        <w:numId w:val="5"/>
      </w:numPr>
      <w:spacing w:before="480" w:after="360"/>
      <w:jc w:val="left"/>
      <w:outlineLvl w:val="1"/>
    </w:pPr>
    <w:rPr>
      <w:rFonts w:ascii="Arial" w:eastAsiaTheme="majorEastAsia" w:hAnsi="Arial" w:cs="Arial"/>
      <w:b/>
      <w:bCs/>
      <w:iCs/>
      <w:color w:val="365F91"/>
      <w:sz w:val="28"/>
      <w:szCs w:val="28"/>
    </w:rPr>
  </w:style>
  <w:style w:type="paragraph" w:styleId="Pealkiri3">
    <w:name w:val="heading 3"/>
    <w:basedOn w:val="Normaallaad"/>
    <w:next w:val="Normaallaad"/>
    <w:link w:val="Pealkiri3Mrk"/>
    <w:qFormat/>
    <w:rsid w:val="00427E0E"/>
    <w:pPr>
      <w:keepNext/>
      <w:numPr>
        <w:ilvl w:val="2"/>
        <w:numId w:val="5"/>
      </w:numPr>
      <w:spacing w:before="360" w:after="240"/>
      <w:jc w:val="left"/>
      <w:outlineLvl w:val="2"/>
    </w:pPr>
    <w:rPr>
      <w:rFonts w:ascii="Arial" w:eastAsiaTheme="majorEastAsia" w:hAnsi="Arial" w:cs="Arial"/>
      <w:b/>
      <w:bCs/>
      <w:color w:val="365F91"/>
      <w:sz w:val="24"/>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2"/>
    <w:rsid w:val="00427E0E"/>
    <w:rPr>
      <w:sz w:val="20"/>
      <w:szCs w:val="20"/>
    </w:rPr>
  </w:style>
  <w:style w:type="character" w:customStyle="1" w:styleId="AllmrkusetekstMrk">
    <w:name w:val="Allmärkuse tekst Märk"/>
    <w:link w:val="Allmrkusetekst"/>
    <w:uiPriority w:val="2"/>
    <w:rsid w:val="00427E0E"/>
    <w:rPr>
      <w:rFonts w:ascii="Segoe UI" w:eastAsia="Calibri" w:hAnsi="Segoe UI" w:cs="Times New Roman"/>
      <w:snapToGrid w:val="0"/>
      <w:sz w:val="20"/>
      <w:szCs w:val="20"/>
      <w:lang w:eastAsia="et-EE"/>
    </w:rPr>
  </w:style>
  <w:style w:type="character" w:styleId="Allmrkuseviide">
    <w:name w:val="footnote reference"/>
    <w:uiPriority w:val="2"/>
    <w:rsid w:val="00427E0E"/>
    <w:rPr>
      <w:rFonts w:cs="Times New Roman"/>
      <w:vertAlign w:val="superscript"/>
    </w:rPr>
  </w:style>
  <w:style w:type="paragraph" w:styleId="Jalus">
    <w:name w:val="footer"/>
    <w:basedOn w:val="Normaallaad"/>
    <w:link w:val="JalusMrk"/>
    <w:uiPriority w:val="99"/>
    <w:qFormat/>
    <w:rsid w:val="00D3149F"/>
    <w:pPr>
      <w:tabs>
        <w:tab w:val="center" w:pos="4536"/>
        <w:tab w:val="right" w:pos="9072"/>
      </w:tabs>
      <w:spacing w:before="0" w:after="0" w:line="240" w:lineRule="auto"/>
      <w:ind w:left="0"/>
    </w:pPr>
    <w:rPr>
      <w:rFonts w:ascii="Arial" w:hAnsi="Arial"/>
      <w:i/>
      <w:color w:val="808080"/>
      <w:sz w:val="20"/>
    </w:rPr>
  </w:style>
  <w:style w:type="character" w:customStyle="1" w:styleId="JalusMrk">
    <w:name w:val="Jalus Märk"/>
    <w:basedOn w:val="Liguvaikefont"/>
    <w:link w:val="Jalus"/>
    <w:uiPriority w:val="99"/>
    <w:rsid w:val="00D3149F"/>
    <w:rPr>
      <w:rFonts w:ascii="Arial" w:hAnsi="Arial" w:cs="Times New Roman"/>
      <w:i/>
      <w:snapToGrid w:val="0"/>
      <w:color w:val="808080"/>
      <w:sz w:val="20"/>
      <w:szCs w:val="24"/>
      <w:lang w:eastAsia="et-EE"/>
    </w:rPr>
  </w:style>
  <w:style w:type="paragraph" w:customStyle="1" w:styleId="Lisa1">
    <w:name w:val="Lisa 1"/>
    <w:basedOn w:val="Normaallaad"/>
    <w:next w:val="Normaallaad"/>
    <w:uiPriority w:val="1"/>
    <w:qFormat/>
    <w:rsid w:val="00427E0E"/>
    <w:pPr>
      <w:pageBreakBefore/>
      <w:numPr>
        <w:numId w:val="2"/>
      </w:numPr>
      <w:spacing w:before="360" w:after="360"/>
    </w:pPr>
    <w:rPr>
      <w:rFonts w:cs="Arial"/>
      <w:b/>
      <w:caps/>
      <w:color w:val="365F91"/>
      <w:sz w:val="28"/>
    </w:rPr>
  </w:style>
  <w:style w:type="paragraph" w:customStyle="1" w:styleId="Lisa2">
    <w:name w:val="Lisa 2"/>
    <w:basedOn w:val="Normaallaad"/>
    <w:next w:val="Normaallaad"/>
    <w:uiPriority w:val="1"/>
    <w:qFormat/>
    <w:rsid w:val="00427E0E"/>
    <w:pPr>
      <w:numPr>
        <w:ilvl w:val="1"/>
        <w:numId w:val="2"/>
      </w:numPr>
      <w:tabs>
        <w:tab w:val="left" w:pos="1021"/>
      </w:tabs>
      <w:spacing w:before="240" w:after="240"/>
    </w:pPr>
    <w:rPr>
      <w:rFonts w:cs="Arial"/>
      <w:b/>
      <w:color w:val="365F91"/>
      <w:sz w:val="28"/>
    </w:rPr>
  </w:style>
  <w:style w:type="paragraph" w:styleId="Lpumrkusetekst">
    <w:name w:val="endnote text"/>
    <w:basedOn w:val="Normaallaad"/>
    <w:link w:val="LpumrkusetekstMrk"/>
    <w:uiPriority w:val="99"/>
    <w:rsid w:val="00427E0E"/>
    <w:rPr>
      <w:sz w:val="20"/>
      <w:szCs w:val="20"/>
    </w:rPr>
  </w:style>
  <w:style w:type="character" w:customStyle="1" w:styleId="LpumrkusetekstMrk">
    <w:name w:val="Lõpumärkuse tekst Märk"/>
    <w:link w:val="Lpumrkusetekst"/>
    <w:uiPriority w:val="99"/>
    <w:rsid w:val="00427E0E"/>
    <w:rPr>
      <w:rFonts w:ascii="Segoe UI" w:eastAsia="Calibri" w:hAnsi="Segoe UI" w:cs="Times New Roman"/>
      <w:snapToGrid w:val="0"/>
      <w:sz w:val="20"/>
      <w:szCs w:val="20"/>
      <w:lang w:eastAsia="et-EE"/>
    </w:rPr>
  </w:style>
  <w:style w:type="character" w:styleId="Lpumrkuseviide">
    <w:name w:val="endnote reference"/>
    <w:uiPriority w:val="99"/>
    <w:rsid w:val="00427E0E"/>
    <w:rPr>
      <w:rFonts w:cs="Times New Roman"/>
      <w:vertAlign w:val="superscript"/>
    </w:rPr>
  </w:style>
  <w:style w:type="paragraph" w:styleId="Pealdis">
    <w:name w:val="caption"/>
    <w:basedOn w:val="Normaallaad"/>
    <w:next w:val="Normaallaad"/>
    <w:uiPriority w:val="1"/>
    <w:qFormat/>
    <w:rsid w:val="00427E0E"/>
    <w:pPr>
      <w:spacing w:before="60" w:after="60"/>
      <w:jc w:val="left"/>
    </w:pPr>
    <w:rPr>
      <w:rFonts w:eastAsiaTheme="minorEastAsia"/>
      <w:bCs/>
      <w:i/>
      <w:spacing w:val="6"/>
      <w:szCs w:val="18"/>
      <w:lang w:bidi="hi-IN"/>
    </w:rPr>
  </w:style>
  <w:style w:type="character" w:customStyle="1" w:styleId="Pealkiri1Mrk">
    <w:name w:val="Pealkiri 1 Märk"/>
    <w:link w:val="Pealkiri1"/>
    <w:rsid w:val="00427E0E"/>
    <w:rPr>
      <w:rFonts w:ascii="Arial" w:eastAsiaTheme="majorEastAsia" w:hAnsi="Arial" w:cs="Arial"/>
      <w:b/>
      <w:bCs/>
      <w:caps/>
      <w:snapToGrid w:val="0"/>
      <w:color w:val="365F91"/>
      <w:kern w:val="32"/>
      <w:sz w:val="28"/>
      <w:szCs w:val="32"/>
      <w:lang w:eastAsia="et-EE"/>
    </w:rPr>
  </w:style>
  <w:style w:type="character" w:customStyle="1" w:styleId="Pealkiri2Mrk">
    <w:name w:val="Pealkiri 2 Märk"/>
    <w:link w:val="Pealkiri2"/>
    <w:rsid w:val="00427E0E"/>
    <w:rPr>
      <w:rFonts w:ascii="Arial" w:eastAsiaTheme="majorEastAsia" w:hAnsi="Arial" w:cs="Arial"/>
      <w:b/>
      <w:bCs/>
      <w:iCs/>
      <w:snapToGrid w:val="0"/>
      <w:color w:val="365F91"/>
      <w:sz w:val="28"/>
      <w:szCs w:val="28"/>
      <w:lang w:eastAsia="et-EE"/>
    </w:rPr>
  </w:style>
  <w:style w:type="character" w:customStyle="1" w:styleId="Pealkiri3Mrk">
    <w:name w:val="Pealkiri 3 Märk"/>
    <w:link w:val="Pealkiri3"/>
    <w:rsid w:val="00427E0E"/>
    <w:rPr>
      <w:rFonts w:ascii="Arial" w:eastAsiaTheme="majorEastAsia" w:hAnsi="Arial" w:cs="Arial"/>
      <w:b/>
      <w:bCs/>
      <w:snapToGrid w:val="0"/>
      <w:color w:val="365F91"/>
      <w:sz w:val="24"/>
      <w:szCs w:val="26"/>
      <w:lang w:eastAsia="et-EE"/>
    </w:rPr>
  </w:style>
  <w:style w:type="paragraph" w:styleId="Pis">
    <w:name w:val="header"/>
    <w:basedOn w:val="Normaallaad"/>
    <w:link w:val="PisMrk"/>
    <w:uiPriority w:val="2"/>
    <w:qFormat/>
    <w:rsid w:val="00427E0E"/>
    <w:pPr>
      <w:tabs>
        <w:tab w:val="center" w:pos="4536"/>
        <w:tab w:val="right" w:pos="9072"/>
      </w:tabs>
      <w:spacing w:before="0" w:after="0"/>
      <w:ind w:left="0"/>
      <w:jc w:val="left"/>
    </w:pPr>
    <w:rPr>
      <w:rFonts w:ascii="Arial" w:hAnsi="Arial"/>
      <w:i/>
      <w:color w:val="808080"/>
      <w:sz w:val="16"/>
    </w:rPr>
  </w:style>
  <w:style w:type="character" w:customStyle="1" w:styleId="PisMrk">
    <w:name w:val="Päis Märk"/>
    <w:link w:val="Pis"/>
    <w:uiPriority w:val="2"/>
    <w:rsid w:val="00427E0E"/>
    <w:rPr>
      <w:rFonts w:ascii="Arial" w:eastAsia="Calibri" w:hAnsi="Arial" w:cs="Times New Roman"/>
      <w:i/>
      <w:snapToGrid w:val="0"/>
      <w:color w:val="808080"/>
      <w:sz w:val="16"/>
      <w:szCs w:val="24"/>
      <w:lang w:eastAsia="et-EE"/>
    </w:rPr>
  </w:style>
  <w:style w:type="paragraph" w:styleId="SK1">
    <w:name w:val="toc 1"/>
    <w:basedOn w:val="Normaallaad"/>
    <w:next w:val="Normaallaad"/>
    <w:autoRedefine/>
    <w:uiPriority w:val="39"/>
    <w:rsid w:val="002D6DAF"/>
    <w:pPr>
      <w:tabs>
        <w:tab w:val="left" w:pos="1021"/>
        <w:tab w:val="right" w:leader="dot" w:pos="9072"/>
      </w:tabs>
      <w:spacing w:line="240" w:lineRule="auto"/>
      <w:jc w:val="left"/>
    </w:pPr>
    <w:rPr>
      <w:bCs/>
      <w:caps/>
      <w:szCs w:val="20"/>
    </w:rPr>
  </w:style>
  <w:style w:type="paragraph" w:styleId="SK2">
    <w:name w:val="toc 2"/>
    <w:basedOn w:val="Normaallaad"/>
    <w:next w:val="Normaallaad"/>
    <w:autoRedefine/>
    <w:uiPriority w:val="39"/>
    <w:rsid w:val="002D6DAF"/>
    <w:pPr>
      <w:tabs>
        <w:tab w:val="left" w:pos="1418"/>
        <w:tab w:val="right" w:leader="dot" w:pos="9072"/>
      </w:tabs>
      <w:spacing w:before="60" w:after="60" w:line="240" w:lineRule="auto"/>
      <w:ind w:left="737"/>
      <w:jc w:val="left"/>
    </w:pPr>
    <w:rPr>
      <w:smallCaps/>
      <w:szCs w:val="20"/>
    </w:rPr>
  </w:style>
  <w:style w:type="paragraph" w:styleId="SK3">
    <w:name w:val="toc 3"/>
    <w:basedOn w:val="Normaallaad"/>
    <w:next w:val="Normaallaad"/>
    <w:autoRedefine/>
    <w:uiPriority w:val="39"/>
    <w:rsid w:val="002D6DAF"/>
    <w:pPr>
      <w:tabs>
        <w:tab w:val="left" w:pos="1985"/>
        <w:tab w:val="right" w:leader="dot" w:pos="9072"/>
      </w:tabs>
      <w:spacing w:before="0" w:after="0" w:line="240" w:lineRule="auto"/>
      <w:ind w:left="907"/>
      <w:jc w:val="left"/>
    </w:pPr>
    <w:rPr>
      <w:i/>
      <w:iCs/>
      <w:szCs w:val="20"/>
    </w:rPr>
  </w:style>
  <w:style w:type="paragraph" w:styleId="Pealkiri">
    <w:name w:val="Title"/>
    <w:basedOn w:val="Normaallaad"/>
    <w:link w:val="PealkiriMrk"/>
    <w:qFormat/>
    <w:rsid w:val="00427E0E"/>
    <w:pPr>
      <w:spacing w:before="240" w:after="60"/>
      <w:jc w:val="center"/>
      <w:outlineLvl w:val="0"/>
    </w:pPr>
    <w:rPr>
      <w:rFonts w:ascii="Arial" w:eastAsiaTheme="majorEastAsia" w:hAnsi="Arial" w:cs="Arial"/>
      <w:b/>
      <w:bCs/>
      <w:snapToGrid/>
      <w:kern w:val="28"/>
      <w:sz w:val="36"/>
      <w:szCs w:val="32"/>
    </w:rPr>
  </w:style>
  <w:style w:type="character" w:customStyle="1" w:styleId="PealkiriMrk">
    <w:name w:val="Pealkiri Märk"/>
    <w:link w:val="Pealkiri"/>
    <w:rsid w:val="00427E0E"/>
    <w:rPr>
      <w:rFonts w:ascii="Arial" w:eastAsiaTheme="majorEastAsia" w:hAnsi="Arial" w:cs="Arial"/>
      <w:b/>
      <w:bCs/>
      <w:kern w:val="28"/>
      <w:sz w:val="36"/>
      <w:szCs w:val="32"/>
      <w:lang w:eastAsia="et-EE"/>
    </w:rPr>
  </w:style>
  <w:style w:type="table" w:styleId="Kontuurtabel">
    <w:name w:val="Table Grid"/>
    <w:basedOn w:val="Normaaltabel"/>
    <w:uiPriority w:val="59"/>
    <w:rsid w:val="00A71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ukorrapealkiri">
    <w:name w:val="TOC Heading"/>
    <w:basedOn w:val="Pealkiri1"/>
    <w:next w:val="Normaallaad"/>
    <w:uiPriority w:val="39"/>
    <w:unhideWhenUsed/>
    <w:qFormat/>
    <w:rsid w:val="002D6DAF"/>
    <w:pPr>
      <w:keepLines/>
      <w:pageBreakBefore w:val="0"/>
      <w:numPr>
        <w:numId w:val="0"/>
      </w:numPr>
      <w:spacing w:before="240" w:after="0" w:line="259" w:lineRule="auto"/>
      <w:outlineLvl w:val="9"/>
    </w:pPr>
    <w:rPr>
      <w:rFonts w:asciiTheme="majorHAnsi" w:hAnsiTheme="majorHAnsi" w:cstheme="majorBidi"/>
      <w:b w:val="0"/>
      <w:bCs w:val="0"/>
      <w:caps w:val="0"/>
      <w:snapToGrid/>
      <w:color w:val="2E74B5" w:themeColor="accent1" w:themeShade="BF"/>
      <w:kern w:val="0"/>
      <w:sz w:val="32"/>
    </w:rPr>
  </w:style>
  <w:style w:type="character" w:styleId="Kohatitetekst">
    <w:name w:val="Placeholder Text"/>
    <w:basedOn w:val="Liguvaikefont"/>
    <w:uiPriority w:val="99"/>
    <w:semiHidden/>
    <w:rsid w:val="002D6DAF"/>
    <w:rPr>
      <w:color w:val="808080"/>
    </w:rPr>
  </w:style>
  <w:style w:type="paragraph" w:customStyle="1" w:styleId="Tiitellehetekst">
    <w:name w:val="Tiitellehe tekst"/>
    <w:basedOn w:val="Normaallaad"/>
    <w:link w:val="TiitellehetekstMrk"/>
    <w:rsid w:val="002D6DAF"/>
    <w:pPr>
      <w:tabs>
        <w:tab w:val="right" w:pos="8448"/>
      </w:tabs>
      <w:spacing w:before="0" w:after="0" w:line="240" w:lineRule="auto"/>
      <w:ind w:left="0"/>
    </w:pPr>
    <w:rPr>
      <w:rFonts w:eastAsia="Times New Roman"/>
      <w:szCs w:val="18"/>
      <w:lang w:eastAsia="en-US"/>
    </w:rPr>
  </w:style>
  <w:style w:type="character" w:customStyle="1" w:styleId="TiitellehetekstMrk">
    <w:name w:val="Tiitellehe tekst Märk"/>
    <w:basedOn w:val="Liguvaikefont"/>
    <w:link w:val="Tiitellehetekst"/>
    <w:rsid w:val="002D6DAF"/>
    <w:rPr>
      <w:rFonts w:ascii="Segoe UI" w:eastAsia="Times New Roman" w:hAnsi="Segoe UI" w:cs="Times New Roman"/>
      <w:snapToGrid w:val="0"/>
      <w:szCs w:val="18"/>
    </w:rPr>
  </w:style>
  <w:style w:type="character" w:styleId="Hperlink">
    <w:name w:val="Hyperlink"/>
    <w:basedOn w:val="Liguvaikefont"/>
    <w:uiPriority w:val="99"/>
    <w:unhideWhenUsed/>
    <w:rsid w:val="002D6DAF"/>
    <w:rPr>
      <w:color w:val="0563C1" w:themeColor="hyperlink"/>
      <w:u w:val="single"/>
    </w:rPr>
  </w:style>
  <w:style w:type="paragraph" w:styleId="Loendilik">
    <w:name w:val="List Paragraph"/>
    <w:basedOn w:val="Normaallaad"/>
    <w:uiPriority w:val="34"/>
    <w:qFormat/>
    <w:rsid w:val="004141A3"/>
    <w:pPr>
      <w:ind w:left="720"/>
      <w:contextualSpacing/>
    </w:pPr>
  </w:style>
  <w:style w:type="paragraph" w:customStyle="1" w:styleId="Alapealkiri1">
    <w:name w:val="Alapealkiri1"/>
    <w:basedOn w:val="Normaallaad"/>
    <w:next w:val="Normaallaad"/>
    <w:rsid w:val="001B646D"/>
    <w:pPr>
      <w:spacing w:before="480" w:after="240" w:line="240" w:lineRule="auto"/>
      <w:ind w:left="851" w:right="851"/>
      <w:jc w:val="center"/>
    </w:pPr>
    <w:rPr>
      <w:rFonts w:ascii="Times New Roman Bold" w:eastAsia="Times New Roman" w:hAnsi="Times New Roman Bold"/>
      <w:b/>
      <w:snapToGrid/>
      <w:sz w:val="28"/>
      <w:lang w:eastAsia="en-US"/>
    </w:rPr>
  </w:style>
  <w:style w:type="paragraph" w:styleId="Kehatekst3">
    <w:name w:val="Body Text 3"/>
    <w:basedOn w:val="Normaallaad"/>
    <w:link w:val="Kehatekst3Mrk"/>
    <w:rsid w:val="001B646D"/>
    <w:pPr>
      <w:spacing w:before="0" w:after="0" w:line="240" w:lineRule="auto"/>
      <w:ind w:left="0"/>
    </w:pPr>
    <w:rPr>
      <w:rFonts w:ascii="Times New Roman" w:eastAsia="Times New Roman" w:hAnsi="Times New Roman"/>
      <w:b/>
      <w:bCs/>
      <w:snapToGrid/>
      <w:sz w:val="20"/>
      <w:lang w:eastAsia="en-US"/>
    </w:rPr>
  </w:style>
  <w:style w:type="character" w:customStyle="1" w:styleId="Kehatekst3Mrk">
    <w:name w:val="Kehatekst 3 Märk"/>
    <w:basedOn w:val="Liguvaikefont"/>
    <w:link w:val="Kehatekst3"/>
    <w:rsid w:val="001B646D"/>
    <w:rPr>
      <w:rFonts w:ascii="Times New Roman" w:eastAsia="Times New Roman" w:hAnsi="Times New Roman" w:cs="Times New Roman"/>
      <w:b/>
      <w:bCs/>
      <w:sz w:val="20"/>
      <w:szCs w:val="24"/>
    </w:rPr>
  </w:style>
  <w:style w:type="character" w:styleId="Lahendamatamainimine">
    <w:name w:val="Unresolved Mention"/>
    <w:basedOn w:val="Liguvaikefont"/>
    <w:uiPriority w:val="99"/>
    <w:semiHidden/>
    <w:unhideWhenUsed/>
    <w:rsid w:val="00255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8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i@maves.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4be500-d3de-4844-b1f8-9a985ef36a55">
      <Terms xmlns="http://schemas.microsoft.com/office/infopath/2007/PartnerControls"/>
    </lcf76f155ced4ddcb4097134ff3c332f>
    <TaxCatchAll xmlns="c7827d9f-476a-4edf-a6c1-d57f84e664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73434E58FDF144BD121F7491E5E3D5" ma:contentTypeVersion="25" ma:contentTypeDescription="Create a new document." ma:contentTypeScope="" ma:versionID="20ec65124e862d47800513bb8e83fc82">
  <xsd:schema xmlns:xsd="http://www.w3.org/2001/XMLSchema" xmlns:xs="http://www.w3.org/2001/XMLSchema" xmlns:p="http://schemas.microsoft.com/office/2006/metadata/properties" xmlns:ns2="d24be500-d3de-4844-b1f8-9a985ef36a55" xmlns:ns3="c7827d9f-476a-4edf-a6c1-d57f84e6648f" targetNamespace="http://schemas.microsoft.com/office/2006/metadata/properties" ma:root="true" ma:fieldsID="c9ed829760f879338577fcf7ce25995e" ns2:_="" ns3:_="">
    <xsd:import namespace="d24be500-d3de-4844-b1f8-9a985ef36a55"/>
    <xsd:import namespace="c7827d9f-476a-4edf-a6c1-d57f84e664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be500-d3de-4844-b1f8-9a985ef36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0753f0-d9e9-4129-a6ce-02adf2c1ff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27d9f-476a-4edf-a6c1-d57f84e664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731695-3a7c-4f45-823f-0ead454c3675}" ma:internalName="TaxCatchAll" ma:showField="CatchAllData" ma:web="c7827d9f-476a-4edf-a6c1-d57f84e66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DC42B-F4F5-48C8-8223-5F97B0D2EED0}">
  <ds:schemaRefs>
    <ds:schemaRef ds:uri="http://schemas.openxmlformats.org/officeDocument/2006/bibliography"/>
  </ds:schemaRefs>
</ds:datastoreItem>
</file>

<file path=customXml/itemProps2.xml><?xml version="1.0" encoding="utf-8"?>
<ds:datastoreItem xmlns:ds="http://schemas.openxmlformats.org/officeDocument/2006/customXml" ds:itemID="{0C855D4C-5E5B-44D2-89F0-DAFB582D7AFF}">
  <ds:schemaRefs>
    <ds:schemaRef ds:uri="http://schemas.microsoft.com/sharepoint/v3/contenttype/forms"/>
  </ds:schemaRefs>
</ds:datastoreItem>
</file>

<file path=customXml/itemProps3.xml><?xml version="1.0" encoding="utf-8"?>
<ds:datastoreItem xmlns:ds="http://schemas.openxmlformats.org/officeDocument/2006/customXml" ds:itemID="{AA16BC52-BECF-4B82-8D41-A1B14A89C927}">
  <ds:schemaRefs>
    <ds:schemaRef ds:uri="http://schemas.microsoft.com/office/2006/metadata/properties"/>
    <ds:schemaRef ds:uri="http://schemas.microsoft.com/office/infopath/2007/PartnerControls"/>
    <ds:schemaRef ds:uri="0166382d-69af-43f1-b6ff-d0fd0ce25778"/>
    <ds:schemaRef ds:uri="be407eae-ac76-49ca-bc3e-a254ef346c63"/>
  </ds:schemaRefs>
</ds:datastoreItem>
</file>

<file path=customXml/itemProps4.xml><?xml version="1.0" encoding="utf-8"?>
<ds:datastoreItem xmlns:ds="http://schemas.openxmlformats.org/officeDocument/2006/customXml" ds:itemID="{4BDFF6AE-F00D-4451-84B7-EA9B1431E4D8}"/>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913</Characters>
  <Application>Microsoft Office Word</Application>
  <DocSecurity>0</DocSecurity>
  <Lines>7</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Kupits</dc:creator>
  <cp:keywords/>
  <dc:description/>
  <cp:lastModifiedBy>Kadri Normak-Käosaar</cp:lastModifiedBy>
  <cp:revision>7</cp:revision>
  <dcterms:created xsi:type="dcterms:W3CDTF">2025-10-24T06:08:00Z</dcterms:created>
  <dcterms:modified xsi:type="dcterms:W3CDTF">2025-10-24T10:40:00Z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0x010100F773434E58FDF144BD121F7491E5E3D5</vt:lpwstr>
  </property>
  <property fmtid="{D5CDD505-2E9C-101B-9397-08002B2CF9AE}" pid="3" name="MediaServiceImageTags">
    <vt:lpwstr/>
  </property>
</Properties>
</file>